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17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16FD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蚌埠学院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AED应急急救技能专项培训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报名表</w:t>
      </w:r>
    </w:p>
    <w:tbl>
      <w:tblPr>
        <w:tblStyle w:val="2"/>
        <w:tblW w:w="56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101"/>
        <w:gridCol w:w="1172"/>
        <w:gridCol w:w="2073"/>
        <w:gridCol w:w="1475"/>
        <w:gridCol w:w="1952"/>
        <w:gridCol w:w="959"/>
      </w:tblGrid>
      <w:tr w14:paraId="7CE5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4C157AE">
            <w:pPr>
              <w:tabs>
                <w:tab w:val="center" w:pos="404"/>
              </w:tabs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序号</w:t>
            </w: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8C7C75A">
            <w:p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姓名</w:t>
            </w: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0DDFFDB">
            <w:p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val="en-US" w:eastAsia="zh-CN"/>
              </w:rPr>
              <w:t>班级</w:t>
            </w: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797C9F1">
            <w:pPr>
              <w:tabs>
                <w:tab w:val="center" w:pos="820"/>
                <w:tab w:val="right" w:pos="1520"/>
              </w:tabs>
              <w:bidi w:val="0"/>
              <w:jc w:val="left"/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所属部门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/学院</w:t>
            </w:r>
          </w:p>
          <w:p w14:paraId="075836D3">
            <w:pPr>
              <w:tabs>
                <w:tab w:val="center" w:pos="820"/>
                <w:tab w:val="right" w:pos="1520"/>
              </w:tabs>
              <w:bidi w:val="0"/>
              <w:jc w:val="left"/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（医务科/物业公司/体育教学部/各二级学院）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80ED65E">
            <w:p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联系电话</w:t>
            </w: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DC10CB8">
            <w:p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val="en-US" w:eastAsia="zh-CN"/>
              </w:rPr>
              <w:t>参训身份</w:t>
            </w:r>
          </w:p>
          <w:p w14:paraId="2C896F48">
            <w:p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lang w:val="en-US" w:eastAsia="zh-CN"/>
              </w:rPr>
              <w:t>（医务人员/物业工作人员/教师/辅导员/学生）</w:t>
            </w: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0211DC3">
            <w:pPr>
              <w:bidi w:val="0"/>
              <w:jc w:val="center"/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备注</w:t>
            </w:r>
          </w:p>
        </w:tc>
      </w:tr>
      <w:tr w14:paraId="15856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AE8AF7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DE7CFF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B9ACE5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135411B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BE47A2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</w:t>
            </w: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CAEF72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03607D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0675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5D7AA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F22F32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FC68AC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732ED3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003BC1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B2943A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E0E27D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E58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DCB3FC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28F1D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7983F6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8D6630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8ED75F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64270E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49FE3D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25F1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199C78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350BBE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EF3185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BFB932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8D64D6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9F9D5A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60B1B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9922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A7D954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2F368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3976EE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1EB109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C1B16E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E0B5A5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355E3F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4E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61D031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F9BD16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6EC174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90FF6E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50D174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31C2DC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4AA75B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7DB9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7498CD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96750E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BDB8DA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DC64C9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4B0737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9C2C5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7260B33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EE68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3E4A70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5914DB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AE3ABC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3C3E1A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DD7CB2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C7B900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991236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D258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46E960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60A718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E1D12A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58056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4820132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FE8578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1742E4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8C14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469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699FBAC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71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29DFCCD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8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4480EF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621C43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65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87FAEC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2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39DECAF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7" w:type="pct"/>
            <w:shd w:val="clear" w:color="auto" w:fill="FFFFFF" w:themeFill="background1"/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5C8AAC7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2CA86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注：“所属部门/学院”及“参训身份”填写对应名称。</w:t>
      </w:r>
    </w:p>
    <w:p w14:paraId="78F7A0AD">
      <w:bookmarkStart w:id="0" w:name="_GoBack"/>
      <w:bookmarkEnd w:id="0"/>
    </w:p>
    <w:sectPr>
      <w:headerReference r:id="rId3" w:type="default"/>
      <w:footerReference r:id="rId4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4448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7EEF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04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2026-09-29T02:59:43Z</dcterms:created>
  <dc:creator>Administrator</dc:creator>
  <cp:lastModifiedBy>道德机器</cp:lastModifiedBy>
  <dcterms:modified xsi:type="dcterms:W3CDTF">2026-09-29T02:59:51Z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eyJoZGlkIjoiOWY1NzBhZTdiOWZkODc3NjNmNjY2NmQzMWU5NTdjZGYiLCJ1c2VySWQiOiIyNTY3NzExNjcifQ==</vt:lpwstr>
  </property>
  <property fmtid="{D5CDD505-2E9C-101B-9397-08002B2CF9AE}" pid="4" name="ICV">
    <vt:lpwstr>2E5A90E73E734622BDDA0A5762326DA2_12</vt:lpwstr>
  </property>
</Properties>
</file>